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6BD" w:rsidRDefault="00CB07D7" w:rsidP="00CB07D7">
      <w:pPr>
        <w:pStyle w:val="Title"/>
      </w:pPr>
      <w:r>
        <w:t xml:space="preserve"> </w:t>
      </w:r>
      <w:r w:rsidR="008C20F5">
        <w:t>Q - Notes</w:t>
      </w:r>
      <w:r>
        <w:t xml:space="preserve"> </w:t>
      </w:r>
    </w:p>
    <w:p w:rsidR="008C20F5" w:rsidRPr="008C20F5" w:rsidRDefault="008C20F5" w:rsidP="008C20F5">
      <w:pPr>
        <w:autoSpaceDE w:val="0"/>
        <w:autoSpaceDN w:val="0"/>
        <w:adjustRightInd w:val="0"/>
        <w:rPr>
          <w:color w:val="616365"/>
        </w:rPr>
      </w:pPr>
      <w:r w:rsidRPr="008C20F5">
        <w:rPr>
          <w:color w:val="616365"/>
        </w:rPr>
        <w:t>Overview: Q-Notes combine SQ3R and Cornell Notes. They’re called “Q-Notes” because you write Q-</w:t>
      </w:r>
      <w:proofErr w:type="spellStart"/>
      <w:r w:rsidRPr="008C20F5">
        <w:rPr>
          <w:color w:val="616365"/>
        </w:rPr>
        <w:t>uestions</w:t>
      </w:r>
      <w:proofErr w:type="spellEnd"/>
      <w:r w:rsidRPr="008C20F5">
        <w:rPr>
          <w:color w:val="616365"/>
        </w:rPr>
        <w:t xml:space="preserve"> in the left-hand column. When you prepare for a Q-</w:t>
      </w:r>
      <w:proofErr w:type="spellStart"/>
      <w:r w:rsidRPr="008C20F5">
        <w:rPr>
          <w:color w:val="616365"/>
        </w:rPr>
        <w:t>uiz</w:t>
      </w:r>
      <w:proofErr w:type="spellEnd"/>
      <w:r w:rsidRPr="008C20F5">
        <w:rPr>
          <w:color w:val="616365"/>
        </w:rPr>
        <w:t>, the Q-</w:t>
      </w:r>
      <w:proofErr w:type="spellStart"/>
      <w:r w:rsidRPr="008C20F5">
        <w:rPr>
          <w:color w:val="616365"/>
        </w:rPr>
        <w:t>uestions</w:t>
      </w:r>
      <w:proofErr w:type="spellEnd"/>
      <w:r w:rsidRPr="008C20F5">
        <w:rPr>
          <w:color w:val="616365"/>
        </w:rPr>
        <w:t xml:space="preserve"> serve as cues to remind you what you must know. When using these notes to study, fold your paper in half vertically so that the words are on the outside. Now, look at the questions side and Q-</w:t>
      </w:r>
      <w:proofErr w:type="spellStart"/>
      <w:r w:rsidRPr="008C20F5">
        <w:rPr>
          <w:color w:val="616365"/>
        </w:rPr>
        <w:t>uiz</w:t>
      </w:r>
      <w:proofErr w:type="spellEnd"/>
      <w:r w:rsidRPr="008C20F5">
        <w:rPr>
          <w:color w:val="616365"/>
        </w:rPr>
        <w:t xml:space="preserve"> yourself. The answers are on the back!</w:t>
      </w:r>
    </w:p>
    <w:p w:rsidR="00CB07D7" w:rsidRDefault="00CB07D7" w:rsidP="00CB07D7"/>
    <w:tbl>
      <w:tblPr>
        <w:tblW w:w="109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0"/>
        <w:gridCol w:w="5580"/>
      </w:tblGrid>
      <w:tr w:rsidR="008C20F5" w:rsidRPr="00F00A6F" w:rsidTr="004336E7">
        <w:tc>
          <w:tcPr>
            <w:tcW w:w="5400" w:type="dxa"/>
          </w:tcPr>
          <w:p w:rsidR="008C20F5" w:rsidRPr="00785020" w:rsidRDefault="008C20F5" w:rsidP="004336E7">
            <w:pPr>
              <w:autoSpaceDE w:val="0"/>
              <w:autoSpaceDN w:val="0"/>
              <w:adjustRightInd w:val="0"/>
            </w:pPr>
            <w:r w:rsidRPr="00F00A6F">
              <w:rPr>
                <w:b/>
                <w:bCs/>
              </w:rPr>
              <w:t xml:space="preserve">Directions: </w:t>
            </w:r>
            <w:r w:rsidRPr="008C20F5">
              <w:rPr>
                <w:color w:val="616365"/>
              </w:rPr>
              <w:t>Turn the titles, subheadings, and topic sentences into questions in this column. Or, after a lecture, add questions for the notes you took.</w:t>
            </w:r>
          </w:p>
        </w:tc>
        <w:tc>
          <w:tcPr>
            <w:tcW w:w="5580" w:type="dxa"/>
          </w:tcPr>
          <w:p w:rsidR="008C20F5" w:rsidRPr="00F00A6F" w:rsidRDefault="008C20F5" w:rsidP="004336E7">
            <w:pPr>
              <w:autoSpaceDE w:val="0"/>
              <w:autoSpaceDN w:val="0"/>
              <w:adjustRightInd w:val="0"/>
              <w:rPr>
                <w:b/>
                <w:bCs/>
              </w:rPr>
            </w:pPr>
            <w:r w:rsidRPr="00F00A6F">
              <w:rPr>
                <w:b/>
                <w:bCs/>
              </w:rPr>
              <w:t>Directions:</w:t>
            </w:r>
            <w:r w:rsidRPr="008C20F5">
              <w:rPr>
                <w:color w:val="616365"/>
              </w:rPr>
              <w:t xml:space="preserve"> In this area, you write your notes from the lecture or the answers to the questions you’ve developed. Use bullets, dashes, numbers, and/or letters to help organize your ideas</w:t>
            </w:r>
            <w:r w:rsidRPr="005B3177">
              <w:rPr>
                <w:bCs/>
              </w:rPr>
              <w:t xml:space="preserve">. </w:t>
            </w:r>
          </w:p>
        </w:tc>
      </w:tr>
      <w:tr w:rsidR="008C20F5" w:rsidRPr="00F00A6F" w:rsidTr="004336E7">
        <w:tc>
          <w:tcPr>
            <w:tcW w:w="5400" w:type="dxa"/>
          </w:tcPr>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Default="008C20F5" w:rsidP="004336E7">
            <w:pPr>
              <w:autoSpaceDE w:val="0"/>
              <w:autoSpaceDN w:val="0"/>
              <w:adjustRightInd w:val="0"/>
              <w:rPr>
                <w:b/>
                <w:bCs/>
              </w:rPr>
            </w:pPr>
          </w:p>
          <w:p w:rsidR="008C20F5" w:rsidRPr="00F00A6F" w:rsidRDefault="008C20F5" w:rsidP="004336E7">
            <w:pPr>
              <w:autoSpaceDE w:val="0"/>
              <w:autoSpaceDN w:val="0"/>
              <w:adjustRightInd w:val="0"/>
              <w:rPr>
                <w:b/>
                <w:bCs/>
              </w:rPr>
            </w:pPr>
          </w:p>
        </w:tc>
        <w:tc>
          <w:tcPr>
            <w:tcW w:w="5580" w:type="dxa"/>
          </w:tcPr>
          <w:p w:rsidR="008C20F5" w:rsidRPr="00F00A6F" w:rsidRDefault="008C20F5" w:rsidP="004336E7">
            <w:pPr>
              <w:autoSpaceDE w:val="0"/>
              <w:autoSpaceDN w:val="0"/>
              <w:adjustRightInd w:val="0"/>
              <w:rPr>
                <w:b/>
                <w:bCs/>
              </w:rPr>
            </w:pPr>
          </w:p>
        </w:tc>
      </w:tr>
      <w:tr w:rsidR="008C20F5" w:rsidRPr="00F00A6F" w:rsidTr="004336E7">
        <w:tc>
          <w:tcPr>
            <w:tcW w:w="10980" w:type="dxa"/>
            <w:gridSpan w:val="2"/>
          </w:tcPr>
          <w:p w:rsidR="008C20F5" w:rsidRPr="008C20F5" w:rsidRDefault="008C20F5" w:rsidP="004336E7">
            <w:pPr>
              <w:autoSpaceDE w:val="0"/>
              <w:autoSpaceDN w:val="0"/>
              <w:adjustRightInd w:val="0"/>
              <w:rPr>
                <w:color w:val="616365"/>
              </w:rPr>
            </w:pPr>
            <w:r w:rsidRPr="008C20F5">
              <w:rPr>
                <w:color w:val="616365"/>
              </w:rPr>
              <w:t>Down here you should review, retell, or reflect on what you read/heard so far.</w:t>
            </w:r>
          </w:p>
          <w:p w:rsidR="008C20F5" w:rsidRPr="00F00A6F" w:rsidRDefault="008C20F5" w:rsidP="004336E7">
            <w:pPr>
              <w:autoSpaceDE w:val="0"/>
              <w:autoSpaceDN w:val="0"/>
              <w:adjustRightInd w:val="0"/>
            </w:pPr>
          </w:p>
          <w:p w:rsidR="008C20F5" w:rsidRPr="00F00A6F" w:rsidRDefault="008C20F5" w:rsidP="004336E7">
            <w:pPr>
              <w:autoSpaceDE w:val="0"/>
              <w:autoSpaceDN w:val="0"/>
              <w:adjustRightInd w:val="0"/>
            </w:pPr>
          </w:p>
          <w:p w:rsidR="008C20F5" w:rsidRDefault="008C20F5" w:rsidP="004336E7">
            <w:pPr>
              <w:autoSpaceDE w:val="0"/>
              <w:autoSpaceDN w:val="0"/>
              <w:adjustRightInd w:val="0"/>
            </w:pPr>
          </w:p>
          <w:p w:rsidR="008C20F5" w:rsidRPr="00F00A6F" w:rsidRDefault="008C20F5" w:rsidP="004336E7">
            <w:pPr>
              <w:autoSpaceDE w:val="0"/>
              <w:autoSpaceDN w:val="0"/>
              <w:adjustRightInd w:val="0"/>
              <w:rPr>
                <w:b/>
                <w:bCs/>
              </w:rPr>
            </w:pPr>
          </w:p>
        </w:tc>
      </w:tr>
    </w:tbl>
    <w:p w:rsidR="00CB07D7" w:rsidRPr="008C20F5" w:rsidRDefault="008C20F5" w:rsidP="008C20F5">
      <w:pPr>
        <w:jc w:val="right"/>
        <w:rPr>
          <w:rFonts w:ascii="Comic Sans MS" w:hAnsi="Comic Sans MS"/>
          <w:sz w:val="16"/>
        </w:rPr>
      </w:pPr>
      <w:proofErr w:type="gramStart"/>
      <w:r w:rsidRPr="003076D2">
        <w:rPr>
          <w:rFonts w:ascii="Comic Sans MS" w:hAnsi="Comic Sans MS"/>
          <w:sz w:val="16"/>
        </w:rPr>
        <w:t>Adapted from Burke, J. (2002).</w:t>
      </w:r>
      <w:proofErr w:type="gramEnd"/>
      <w:r w:rsidRPr="003076D2">
        <w:rPr>
          <w:rFonts w:ascii="Comic Sans MS" w:hAnsi="Comic Sans MS"/>
          <w:sz w:val="16"/>
        </w:rPr>
        <w:t xml:space="preserve"> </w:t>
      </w:r>
      <w:proofErr w:type="gramStart"/>
      <w:r w:rsidRPr="003076D2">
        <w:rPr>
          <w:rFonts w:ascii="Comic Sans MS" w:hAnsi="Comic Sans MS"/>
          <w:i/>
          <w:sz w:val="16"/>
        </w:rPr>
        <w:t>Tools for thought.</w:t>
      </w:r>
      <w:proofErr w:type="gramEnd"/>
      <w:r w:rsidRPr="003076D2">
        <w:rPr>
          <w:rFonts w:ascii="Comic Sans MS" w:hAnsi="Comic Sans MS"/>
          <w:i/>
          <w:sz w:val="16"/>
        </w:rPr>
        <w:t xml:space="preserve"> </w:t>
      </w:r>
      <w:r w:rsidRPr="003076D2">
        <w:rPr>
          <w:rFonts w:ascii="Comic Sans MS" w:hAnsi="Comic Sans MS"/>
          <w:sz w:val="16"/>
        </w:rPr>
        <w:t>Portsmouth, NH: Heinemann</w:t>
      </w:r>
    </w:p>
    <w:sectPr w:rsidR="00CB07D7" w:rsidRPr="008C20F5" w:rsidSect="00CB07D7">
      <w:footerReference w:type="default" r:id="rId7"/>
      <w:pgSz w:w="12240" w:h="15840"/>
      <w:pgMar w:top="1080" w:right="1080" w:bottom="1080" w:left="108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343" w:rsidRDefault="001D7343" w:rsidP="00CB07D7">
      <w:pPr>
        <w:spacing w:before="0" w:after="0"/>
      </w:pPr>
      <w:r>
        <w:separator/>
      </w:r>
    </w:p>
  </w:endnote>
  <w:endnote w:type="continuationSeparator" w:id="0">
    <w:p w:rsidR="001D7343" w:rsidRDefault="001D7343" w:rsidP="00CB07D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7D7" w:rsidRDefault="00CB07D7" w:rsidP="00CB07D7">
    <w:pPr>
      <w:pStyle w:val="Footer"/>
      <w:tabs>
        <w:tab w:val="clear" w:pos="9360"/>
        <w:tab w:val="right" w:pos="19080"/>
      </w:tabs>
      <w:ind w:left="-720" w:right="-360"/>
    </w:pPr>
    <w:r>
      <w:rPr>
        <w:lang w:eastAsia="en-US"/>
      </w:rPr>
      <w:drawing>
        <wp:inline distT="0" distB="0" distL="0" distR="0">
          <wp:extent cx="2280651" cy="453644"/>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bsons_logo.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280651" cy="453644"/>
                  </a:xfrm>
                  <a:prstGeom prst="rect">
                    <a:avLst/>
                  </a:prstGeom>
                </pic:spPr>
              </pic:pic>
            </a:graphicData>
          </a:graphic>
        </wp:inline>
      </w:drawing>
    </w:r>
    <w:r>
      <w:t xml:space="preserve">                                                                                                                             </w:t>
    </w:r>
    <w:r>
      <w:rPr>
        <w:lang w:eastAsia="en-US"/>
      </w:rPr>
      <w:drawing>
        <wp:inline distT="0" distB="0" distL="0" distR="0">
          <wp:extent cx="1228232" cy="5420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p Up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228232" cy="542036"/>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343" w:rsidRDefault="001D7343" w:rsidP="00CB07D7">
      <w:pPr>
        <w:spacing w:before="0" w:after="0"/>
      </w:pPr>
      <w:r>
        <w:separator/>
      </w:r>
    </w:p>
  </w:footnote>
  <w:footnote w:type="continuationSeparator" w:id="0">
    <w:p w:rsidR="001D7343" w:rsidRDefault="001D7343" w:rsidP="00CB07D7">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3.4pt;height:113.4pt" o:bullet="t">
        <v:imagedata r:id="rId1" o:title="arrow"/>
      </v:shape>
    </w:pict>
  </w:numPicBullet>
  <w:numPicBullet w:numPicBulletId="1">
    <w:pict>
      <v:shape id="_x0000_i1029" type="#_x0000_t75" style="width:27pt;height:51.6pt" o:bullet="t">
        <v:imagedata r:id="rId2" o:title="hobsons_arrow"/>
      </v:shape>
    </w:pict>
  </w:numPicBullet>
  <w:numPicBullet w:numPicBulletId="2">
    <w:pict>
      <v:shape id="_x0000_i1030" type="#_x0000_t75" style="width:35.4pt;height:1in" o:bullet="t">
        <v:imagedata r:id="rId3" o:title="hobsons_arrow_bullet"/>
      </v:shape>
    </w:pict>
  </w:numPicBullet>
  <w:abstractNum w:abstractNumId="0">
    <w:nsid w:val="0351647C"/>
    <w:multiLevelType w:val="hybridMultilevel"/>
    <w:tmpl w:val="4E904CE4"/>
    <w:lvl w:ilvl="0" w:tplc="4482A64A">
      <w:start w:val="1"/>
      <w:numFmt w:val="bullet"/>
      <w:pStyle w:val="HobsonsBullet1"/>
      <w:lvlText w:val=""/>
      <w:lvlPicBulletId w:val="0"/>
      <w:lvlJc w:val="left"/>
      <w:pPr>
        <w:tabs>
          <w:tab w:val="num" w:pos="648"/>
        </w:tabs>
        <w:ind w:left="648" w:hanging="288"/>
      </w:pPr>
      <w:rPr>
        <w:rFonts w:ascii="Symbol" w:hAnsi="Symbol" w:hint="default"/>
      </w:rPr>
    </w:lvl>
    <w:lvl w:ilvl="1" w:tplc="3F32D00A">
      <w:start w:val="1"/>
      <w:numFmt w:val="bullet"/>
      <w:pStyle w:val="HobsonsBullet2"/>
      <w:lvlText w:val=""/>
      <w:lvlJc w:val="left"/>
      <w:pPr>
        <w:ind w:left="1440" w:hanging="360"/>
      </w:pPr>
      <w:rPr>
        <w:rFonts w:ascii="Wingdings" w:hAnsi="Wingdings" w:hint="default"/>
        <w:color w:val="00A8B9"/>
      </w:rPr>
    </w:lvl>
    <w:lvl w:ilvl="2" w:tplc="405C796A">
      <w:start w:val="1"/>
      <w:numFmt w:val="bullet"/>
      <w:pStyle w:val="HobsonsBullet3"/>
      <w:lvlText w:val="–"/>
      <w:lvlJc w:val="left"/>
      <w:pPr>
        <w:ind w:left="2160" w:hanging="360"/>
      </w:pPr>
      <w:rPr>
        <w:rFonts w:ascii="Times New Roman" w:hAnsi="Times New Roman" w:cs="Times New Roman" w:hint="default"/>
        <w:color w:val="D4DADF" w:themeColor="background2"/>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E26945"/>
    <w:multiLevelType w:val="hybridMultilevel"/>
    <w:tmpl w:val="683C29C6"/>
    <w:lvl w:ilvl="0" w:tplc="C18E1170">
      <w:start w:val="1"/>
      <w:numFmt w:val="bullet"/>
      <w:lvlText w:val=""/>
      <w:lvlPicBulletId w:val="2"/>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4F6E1A"/>
    <w:multiLevelType w:val="hybridMultilevel"/>
    <w:tmpl w:val="CD12BBA4"/>
    <w:lvl w:ilvl="0" w:tplc="68D08C2C">
      <w:start w:val="1"/>
      <w:numFmt w:val="decimal"/>
      <w:pStyle w:val="HobsonsNumber1stLevel"/>
      <w:lvlText w:val="%1."/>
      <w:lvlJc w:val="left"/>
      <w:pPr>
        <w:ind w:left="720" w:hanging="360"/>
      </w:pPr>
    </w:lvl>
    <w:lvl w:ilvl="1" w:tplc="4E64E5AA">
      <w:start w:val="1"/>
      <w:numFmt w:val="lowerLetter"/>
      <w:pStyle w:val="HobsonsNumber2ndLevel"/>
      <w:lvlText w:val="%2."/>
      <w:lvlJc w:val="left"/>
      <w:pPr>
        <w:ind w:left="1440" w:hanging="360"/>
      </w:pPr>
    </w:lvl>
    <w:lvl w:ilvl="2" w:tplc="1D7A37B2">
      <w:start w:val="1"/>
      <w:numFmt w:val="lowerRoman"/>
      <w:pStyle w:val="HobsonsNumber3rdLeve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9B2E62"/>
    <w:multiLevelType w:val="hybridMultilevel"/>
    <w:tmpl w:val="99864528"/>
    <w:lvl w:ilvl="0" w:tplc="84007C28">
      <w:start w:val="1"/>
      <w:numFmt w:val="bullet"/>
      <w:pStyle w:val="Title"/>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2"/>
  </w:num>
  <w:num w:numId="6">
    <w:abstractNumId w:val="2"/>
  </w:num>
  <w:num w:numId="7">
    <w:abstractNumId w:val="0"/>
  </w:num>
  <w:num w:numId="8">
    <w:abstractNumId w:val="0"/>
  </w:num>
  <w:num w:numId="9">
    <w:abstractNumId w:val="0"/>
  </w:num>
  <w:num w:numId="10">
    <w:abstractNumId w:val="2"/>
  </w:num>
  <w:num w:numId="11">
    <w:abstractNumId w:val="2"/>
  </w:num>
  <w:num w:numId="12">
    <w:abstractNumId w:val="2"/>
  </w:num>
  <w:num w:numId="13">
    <w:abstractNumId w:val="3"/>
  </w:num>
  <w:num w:numId="14">
    <w:abstractNumId w:val="3"/>
  </w:num>
  <w:num w:numId="15">
    <w:abstractNumId w:val="0"/>
  </w:num>
  <w:num w:numId="16">
    <w:abstractNumId w:val="0"/>
  </w:num>
  <w:num w:numId="17">
    <w:abstractNumId w:val="0"/>
  </w:num>
  <w:num w:numId="18">
    <w:abstractNumId w:val="2"/>
  </w:num>
  <w:num w:numId="19">
    <w:abstractNumId w:val="2"/>
  </w:num>
  <w:num w:numId="20">
    <w:abstractNumId w:val="2"/>
  </w:num>
  <w:num w:numId="21">
    <w:abstractNumId w:val="3"/>
  </w:num>
  <w:num w:numId="22">
    <w:abstractNumId w:val="3"/>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doNotAutofitConstrainedTables/>
    <w:splitPgBreakAndParaMark/>
  </w:compat>
  <w:docVars>
    <w:docVar w:name="OpenInPublishingView" w:val="0"/>
  </w:docVars>
  <w:rsids>
    <w:rsidRoot w:val="00CB07D7"/>
    <w:rsid w:val="000A287F"/>
    <w:rsid w:val="001403CC"/>
    <w:rsid w:val="001D7343"/>
    <w:rsid w:val="00640384"/>
    <w:rsid w:val="00777CB6"/>
    <w:rsid w:val="008C06BD"/>
    <w:rsid w:val="008C20F5"/>
    <w:rsid w:val="00C54E18"/>
    <w:rsid w:val="00CB07D7"/>
    <w:rsid w:val="00D1643D"/>
    <w:rsid w:val="00E31550"/>
    <w:rsid w:val="00FC22BC"/>
    <w:rsid w:val="00FD0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A287F"/>
    <w:pPr>
      <w:spacing w:before="120" w:after="120"/>
    </w:pPr>
    <w:rPr>
      <w:rFonts w:ascii="Times New Roman" w:eastAsia="Times New Roman" w:hAnsi="Times New Roman" w:cs="Times New Roman"/>
      <w:color w:val="404040"/>
      <w:sz w:val="22"/>
      <w:szCs w:val="22"/>
    </w:rPr>
  </w:style>
  <w:style w:type="paragraph" w:styleId="Heading1">
    <w:name w:val="heading 1"/>
    <w:next w:val="HobsonsText"/>
    <w:link w:val="Heading1Char"/>
    <w:qFormat/>
    <w:rsid w:val="000A287F"/>
    <w:pPr>
      <w:keepNext/>
      <w:spacing w:before="360" w:after="180"/>
      <w:outlineLvl w:val="0"/>
    </w:pPr>
    <w:rPr>
      <w:rFonts w:ascii="Times New Roman" w:eastAsia="Times New Roman" w:hAnsi="Times New Roman" w:cs="Times New Roman"/>
      <w:b/>
      <w:color w:val="00A8B9"/>
      <w:sz w:val="36"/>
      <w:szCs w:val="28"/>
    </w:rPr>
  </w:style>
  <w:style w:type="paragraph" w:styleId="Heading2">
    <w:name w:val="heading 2"/>
    <w:next w:val="HobsonsText"/>
    <w:link w:val="Heading2Char"/>
    <w:qFormat/>
    <w:rsid w:val="000A287F"/>
    <w:pPr>
      <w:keepNext/>
      <w:spacing w:before="240" w:after="120"/>
      <w:outlineLvl w:val="1"/>
    </w:pPr>
    <w:rPr>
      <w:rFonts w:ascii="Times New Roman" w:eastAsia="Times New Roman" w:hAnsi="Times New Roman" w:cs="Times New Roman"/>
      <w:b/>
      <w:color w:val="00A8B9"/>
      <w:sz w:val="28"/>
      <w:szCs w:val="28"/>
    </w:rPr>
  </w:style>
  <w:style w:type="paragraph" w:styleId="Heading3">
    <w:name w:val="heading 3"/>
    <w:next w:val="HobsonsText"/>
    <w:link w:val="Heading3Char"/>
    <w:unhideWhenUsed/>
    <w:qFormat/>
    <w:rsid w:val="000A287F"/>
    <w:pPr>
      <w:keepNext/>
      <w:spacing w:before="180" w:after="60"/>
      <w:outlineLvl w:val="2"/>
    </w:pPr>
    <w:rPr>
      <w:rFonts w:ascii="Times New Roman" w:eastAsia="Times New Roman" w:hAnsi="Times New Roman" w:cs="Times New Roman"/>
      <w:b/>
      <w:color w:val="616365"/>
      <w:szCs w:val="28"/>
    </w:rPr>
  </w:style>
  <w:style w:type="paragraph" w:styleId="Heading4">
    <w:name w:val="heading 4"/>
    <w:basedOn w:val="Normal"/>
    <w:next w:val="Normal"/>
    <w:link w:val="Heading4Char"/>
    <w:semiHidden/>
    <w:unhideWhenUsed/>
    <w:qFormat/>
    <w:rsid w:val="000A287F"/>
    <w:pPr>
      <w:keepNext/>
      <w:keepLines/>
      <w:spacing w:before="200"/>
      <w:outlineLvl w:val="3"/>
    </w:pPr>
    <w:rPr>
      <w:rFonts w:ascii="Calibri" w:hAnsi="Calibri"/>
      <w:b/>
      <w:bCs/>
      <w:i/>
      <w:iCs/>
      <w:color w:val="5BBBB7"/>
    </w:rPr>
  </w:style>
  <w:style w:type="paragraph" w:styleId="Heading5">
    <w:name w:val="heading 5"/>
    <w:basedOn w:val="Normal"/>
    <w:next w:val="Normal"/>
    <w:link w:val="Heading5Char"/>
    <w:semiHidden/>
    <w:unhideWhenUsed/>
    <w:qFormat/>
    <w:rsid w:val="000A287F"/>
    <w:pPr>
      <w:keepNext/>
      <w:keepLines/>
      <w:spacing w:before="200"/>
      <w:outlineLvl w:val="4"/>
    </w:pPr>
    <w:rPr>
      <w:rFonts w:ascii="Calibri" w:hAnsi="Calibri"/>
      <w:color w:val="28615F"/>
    </w:rPr>
  </w:style>
  <w:style w:type="paragraph" w:styleId="Heading6">
    <w:name w:val="heading 6"/>
    <w:basedOn w:val="Normal"/>
    <w:next w:val="Normal"/>
    <w:link w:val="Heading6Char"/>
    <w:semiHidden/>
    <w:unhideWhenUsed/>
    <w:qFormat/>
    <w:rsid w:val="000A287F"/>
    <w:pPr>
      <w:keepNext/>
      <w:keepLines/>
      <w:spacing w:before="200"/>
      <w:outlineLvl w:val="5"/>
    </w:pPr>
    <w:rPr>
      <w:rFonts w:ascii="Calibri" w:hAnsi="Calibri"/>
      <w:i/>
      <w:iCs/>
      <w:color w:val="28615F"/>
    </w:rPr>
  </w:style>
  <w:style w:type="paragraph" w:styleId="Heading7">
    <w:name w:val="heading 7"/>
    <w:basedOn w:val="Normal"/>
    <w:next w:val="Normal"/>
    <w:link w:val="Heading7Char"/>
    <w:semiHidden/>
    <w:unhideWhenUsed/>
    <w:qFormat/>
    <w:rsid w:val="000A287F"/>
    <w:pPr>
      <w:keepNext/>
      <w:keepLines/>
      <w:spacing w:before="200"/>
      <w:outlineLvl w:val="6"/>
    </w:pPr>
    <w:rPr>
      <w:rFonts w:ascii="Calibri" w:hAnsi="Calibri"/>
      <w:i/>
      <w:iCs/>
    </w:rPr>
  </w:style>
  <w:style w:type="paragraph" w:styleId="Heading8">
    <w:name w:val="heading 8"/>
    <w:basedOn w:val="Normal"/>
    <w:next w:val="Normal"/>
    <w:link w:val="Heading8Char"/>
    <w:semiHidden/>
    <w:unhideWhenUsed/>
    <w:qFormat/>
    <w:rsid w:val="000A287F"/>
    <w:pPr>
      <w:keepNext/>
      <w:keepLines/>
      <w:spacing w:before="200"/>
      <w:outlineLvl w:val="7"/>
    </w:pPr>
    <w:rPr>
      <w:rFonts w:ascii="Calibri" w:hAnsi="Calibri"/>
      <w:szCs w:val="20"/>
    </w:rPr>
  </w:style>
  <w:style w:type="paragraph" w:styleId="Heading9">
    <w:name w:val="heading 9"/>
    <w:basedOn w:val="Normal"/>
    <w:next w:val="Normal"/>
    <w:link w:val="Heading9Char"/>
    <w:semiHidden/>
    <w:unhideWhenUsed/>
    <w:qFormat/>
    <w:rsid w:val="000A287F"/>
    <w:pPr>
      <w:keepNext/>
      <w:keepLines/>
      <w:spacing w:before="200"/>
      <w:outlineLvl w:val="8"/>
    </w:pPr>
    <w:rPr>
      <w:rFonts w:ascii="Calibri" w:hAnsi="Calibr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obsonsBullet1">
    <w:name w:val="Hobsons Bullet 1"/>
    <w:basedOn w:val="Normal"/>
    <w:qFormat/>
    <w:rsid w:val="000A287F"/>
    <w:pPr>
      <w:numPr>
        <w:numId w:val="17"/>
      </w:numPr>
      <w:spacing w:before="0"/>
    </w:pPr>
    <w:rPr>
      <w:color w:val="000000"/>
    </w:rPr>
  </w:style>
  <w:style w:type="paragraph" w:customStyle="1" w:styleId="HobsonsBullet2">
    <w:name w:val="Hobsons Bullet 2"/>
    <w:basedOn w:val="HobsonsBullet1"/>
    <w:qFormat/>
    <w:rsid w:val="000A287F"/>
    <w:pPr>
      <w:numPr>
        <w:ilvl w:val="1"/>
      </w:numPr>
      <w:tabs>
        <w:tab w:val="left" w:pos="990"/>
      </w:tabs>
    </w:pPr>
  </w:style>
  <w:style w:type="paragraph" w:customStyle="1" w:styleId="HobsonsBullet3">
    <w:name w:val="Hobsons Bullet 3"/>
    <w:basedOn w:val="HobsonsBullet2"/>
    <w:qFormat/>
    <w:rsid w:val="000A287F"/>
    <w:pPr>
      <w:numPr>
        <w:ilvl w:val="2"/>
      </w:numPr>
      <w:tabs>
        <w:tab w:val="clear" w:pos="990"/>
      </w:tabs>
    </w:pPr>
  </w:style>
  <w:style w:type="paragraph" w:customStyle="1" w:styleId="HobsonsText">
    <w:name w:val="Hobsons Text"/>
    <w:qFormat/>
    <w:rsid w:val="000A287F"/>
    <w:pPr>
      <w:spacing w:after="120"/>
    </w:pPr>
    <w:rPr>
      <w:rFonts w:ascii="Times New Roman" w:eastAsia="Times New Roman" w:hAnsi="Times New Roman" w:cs="Times New Roman"/>
      <w:color w:val="404040"/>
      <w:sz w:val="22"/>
      <w:szCs w:val="22"/>
    </w:rPr>
  </w:style>
  <w:style w:type="paragraph" w:customStyle="1" w:styleId="HobsonsNumber1stLevel">
    <w:name w:val="Hobsons Number 1st Level"/>
    <w:basedOn w:val="HobsonsText"/>
    <w:qFormat/>
    <w:rsid w:val="000A287F"/>
    <w:pPr>
      <w:numPr>
        <w:numId w:val="20"/>
      </w:numPr>
      <w:spacing w:after="60"/>
    </w:pPr>
  </w:style>
  <w:style w:type="paragraph" w:customStyle="1" w:styleId="HobsonsNumber2ndLevel">
    <w:name w:val="Hobsons Number 2nd Level"/>
    <w:basedOn w:val="HobsonsNumber1stLevel"/>
    <w:qFormat/>
    <w:rsid w:val="000A287F"/>
    <w:pPr>
      <w:numPr>
        <w:ilvl w:val="1"/>
      </w:numPr>
    </w:pPr>
  </w:style>
  <w:style w:type="paragraph" w:customStyle="1" w:styleId="HobsonsNumber3rdLevel">
    <w:name w:val="Hobsons Number 3rd Level"/>
    <w:basedOn w:val="HobsonsNumber1stLevel"/>
    <w:qFormat/>
    <w:rsid w:val="000A287F"/>
    <w:pPr>
      <w:numPr>
        <w:ilvl w:val="2"/>
      </w:numPr>
    </w:pPr>
  </w:style>
  <w:style w:type="character" w:customStyle="1" w:styleId="Heading1Char">
    <w:name w:val="Heading 1 Char"/>
    <w:basedOn w:val="DefaultParagraphFont"/>
    <w:link w:val="Heading1"/>
    <w:rsid w:val="000A287F"/>
    <w:rPr>
      <w:rFonts w:ascii="Times New Roman" w:eastAsia="Times New Roman" w:hAnsi="Times New Roman" w:cs="Times New Roman"/>
      <w:b/>
      <w:color w:val="00A8B9"/>
      <w:sz w:val="36"/>
      <w:szCs w:val="28"/>
    </w:rPr>
  </w:style>
  <w:style w:type="character" w:customStyle="1" w:styleId="Heading2Char">
    <w:name w:val="Heading 2 Char"/>
    <w:basedOn w:val="DefaultParagraphFont"/>
    <w:link w:val="Heading2"/>
    <w:rsid w:val="000A287F"/>
    <w:rPr>
      <w:rFonts w:ascii="Times New Roman" w:eastAsia="Times New Roman" w:hAnsi="Times New Roman" w:cs="Times New Roman"/>
      <w:b/>
      <w:color w:val="00A8B9"/>
      <w:sz w:val="28"/>
      <w:szCs w:val="28"/>
    </w:rPr>
  </w:style>
  <w:style w:type="character" w:customStyle="1" w:styleId="Heading3Char">
    <w:name w:val="Heading 3 Char"/>
    <w:basedOn w:val="DefaultParagraphFont"/>
    <w:link w:val="Heading3"/>
    <w:rsid w:val="000A287F"/>
    <w:rPr>
      <w:rFonts w:ascii="Times New Roman" w:eastAsia="Times New Roman" w:hAnsi="Times New Roman" w:cs="Times New Roman"/>
      <w:b/>
      <w:color w:val="616365"/>
      <w:szCs w:val="28"/>
    </w:rPr>
  </w:style>
  <w:style w:type="character" w:customStyle="1" w:styleId="Heading4Char">
    <w:name w:val="Heading 4 Char"/>
    <w:basedOn w:val="DefaultParagraphFont"/>
    <w:link w:val="Heading4"/>
    <w:semiHidden/>
    <w:rsid w:val="000A287F"/>
    <w:rPr>
      <w:rFonts w:ascii="Calibri" w:eastAsia="Times New Roman" w:hAnsi="Calibri" w:cs="Times New Roman"/>
      <w:b/>
      <w:bCs/>
      <w:i/>
      <w:iCs/>
      <w:color w:val="5BBBB7"/>
      <w:sz w:val="22"/>
      <w:szCs w:val="22"/>
    </w:rPr>
  </w:style>
  <w:style w:type="character" w:customStyle="1" w:styleId="Heading5Char">
    <w:name w:val="Heading 5 Char"/>
    <w:basedOn w:val="DefaultParagraphFont"/>
    <w:link w:val="Heading5"/>
    <w:semiHidden/>
    <w:rsid w:val="000A287F"/>
    <w:rPr>
      <w:rFonts w:ascii="Calibri" w:eastAsia="Times New Roman" w:hAnsi="Calibri" w:cs="Times New Roman"/>
      <w:color w:val="28615F"/>
      <w:sz w:val="22"/>
      <w:szCs w:val="22"/>
    </w:rPr>
  </w:style>
  <w:style w:type="character" w:customStyle="1" w:styleId="Heading6Char">
    <w:name w:val="Heading 6 Char"/>
    <w:basedOn w:val="DefaultParagraphFont"/>
    <w:link w:val="Heading6"/>
    <w:semiHidden/>
    <w:rsid w:val="000A287F"/>
    <w:rPr>
      <w:rFonts w:ascii="Calibri" w:eastAsia="Times New Roman" w:hAnsi="Calibri" w:cs="Times New Roman"/>
      <w:i/>
      <w:iCs/>
      <w:color w:val="28615F"/>
      <w:sz w:val="22"/>
      <w:szCs w:val="22"/>
    </w:rPr>
  </w:style>
  <w:style w:type="character" w:customStyle="1" w:styleId="Heading7Char">
    <w:name w:val="Heading 7 Char"/>
    <w:basedOn w:val="DefaultParagraphFont"/>
    <w:link w:val="Heading7"/>
    <w:semiHidden/>
    <w:rsid w:val="000A287F"/>
    <w:rPr>
      <w:rFonts w:ascii="Calibri" w:eastAsia="Times New Roman" w:hAnsi="Calibri" w:cs="Times New Roman"/>
      <w:i/>
      <w:iCs/>
      <w:color w:val="404040"/>
      <w:sz w:val="22"/>
      <w:szCs w:val="22"/>
    </w:rPr>
  </w:style>
  <w:style w:type="character" w:customStyle="1" w:styleId="Heading8Char">
    <w:name w:val="Heading 8 Char"/>
    <w:basedOn w:val="DefaultParagraphFont"/>
    <w:link w:val="Heading8"/>
    <w:semiHidden/>
    <w:rsid w:val="000A287F"/>
    <w:rPr>
      <w:rFonts w:ascii="Calibri" w:eastAsia="Times New Roman" w:hAnsi="Calibri" w:cs="Times New Roman"/>
      <w:color w:val="404040"/>
      <w:sz w:val="22"/>
      <w:szCs w:val="20"/>
    </w:rPr>
  </w:style>
  <w:style w:type="character" w:customStyle="1" w:styleId="Heading9Char">
    <w:name w:val="Heading 9 Char"/>
    <w:basedOn w:val="DefaultParagraphFont"/>
    <w:link w:val="Heading9"/>
    <w:semiHidden/>
    <w:rsid w:val="000A287F"/>
    <w:rPr>
      <w:rFonts w:ascii="Calibri" w:eastAsia="Times New Roman" w:hAnsi="Calibri" w:cs="Times New Roman"/>
      <w:i/>
      <w:iCs/>
      <w:color w:val="404040"/>
      <w:sz w:val="22"/>
      <w:szCs w:val="20"/>
    </w:rPr>
  </w:style>
  <w:style w:type="paragraph" w:styleId="Header">
    <w:name w:val="header"/>
    <w:basedOn w:val="Normal"/>
    <w:link w:val="HeaderChar"/>
    <w:unhideWhenUsed/>
    <w:rsid w:val="000A287F"/>
    <w:pPr>
      <w:tabs>
        <w:tab w:val="center" w:pos="4320"/>
        <w:tab w:val="right" w:pos="8640"/>
      </w:tabs>
    </w:pPr>
  </w:style>
  <w:style w:type="character" w:customStyle="1" w:styleId="HeaderChar">
    <w:name w:val="Header Char"/>
    <w:basedOn w:val="DefaultParagraphFont"/>
    <w:link w:val="Header"/>
    <w:rsid w:val="000A287F"/>
    <w:rPr>
      <w:rFonts w:ascii="Times New Roman" w:eastAsia="Times New Roman" w:hAnsi="Times New Roman" w:cs="Times New Roman"/>
      <w:color w:val="404040"/>
      <w:sz w:val="22"/>
      <w:szCs w:val="22"/>
    </w:rPr>
  </w:style>
  <w:style w:type="paragraph" w:styleId="BalloonText">
    <w:name w:val="Balloon Text"/>
    <w:basedOn w:val="Normal"/>
    <w:link w:val="BalloonTextChar"/>
    <w:uiPriority w:val="99"/>
    <w:semiHidden/>
    <w:unhideWhenUsed/>
    <w:rsid w:val="000A28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287F"/>
    <w:rPr>
      <w:rFonts w:ascii="Lucida Grande" w:eastAsia="Times New Roman" w:hAnsi="Lucida Grande" w:cs="Lucida Grande"/>
      <w:color w:val="404040"/>
      <w:sz w:val="18"/>
      <w:szCs w:val="18"/>
    </w:rPr>
  </w:style>
  <w:style w:type="paragraph" w:styleId="Footer">
    <w:name w:val="footer"/>
    <w:basedOn w:val="Normal"/>
    <w:link w:val="FooterChar"/>
    <w:unhideWhenUsed/>
    <w:rsid w:val="000A287F"/>
    <w:pPr>
      <w:tabs>
        <w:tab w:val="right" w:pos="9360"/>
      </w:tabs>
      <w:spacing w:before="0" w:after="0"/>
    </w:pPr>
    <w:rPr>
      <w:noProof/>
      <w:sz w:val="18"/>
      <w:szCs w:val="18"/>
    </w:rPr>
  </w:style>
  <w:style w:type="character" w:customStyle="1" w:styleId="FooterChar">
    <w:name w:val="Footer Char"/>
    <w:basedOn w:val="DefaultParagraphFont"/>
    <w:link w:val="Footer"/>
    <w:rsid w:val="000A287F"/>
    <w:rPr>
      <w:rFonts w:ascii="Times New Roman" w:eastAsia="Times New Roman" w:hAnsi="Times New Roman" w:cs="Times New Roman"/>
      <w:noProof/>
      <w:color w:val="404040"/>
      <w:sz w:val="18"/>
      <w:szCs w:val="18"/>
    </w:rPr>
  </w:style>
  <w:style w:type="character" w:styleId="PageNumber">
    <w:name w:val="page number"/>
    <w:uiPriority w:val="99"/>
    <w:unhideWhenUsed/>
    <w:rsid w:val="000A287F"/>
    <w:rPr>
      <w:color w:val="616365"/>
      <w:sz w:val="24"/>
      <w:szCs w:val="24"/>
    </w:rPr>
  </w:style>
  <w:style w:type="paragraph" w:styleId="Title">
    <w:name w:val="Title"/>
    <w:next w:val="Normal"/>
    <w:link w:val="TitleChar"/>
    <w:qFormat/>
    <w:rsid w:val="000A287F"/>
    <w:pPr>
      <w:numPr>
        <w:numId w:val="22"/>
      </w:numPr>
      <w:tabs>
        <w:tab w:val="right" w:pos="9360"/>
      </w:tabs>
      <w:spacing w:after="360"/>
    </w:pPr>
    <w:rPr>
      <w:rFonts w:ascii="Times New Roman" w:eastAsia="Times New Roman" w:hAnsi="Times New Roman" w:cs="Times New Roman"/>
      <w:color w:val="616365"/>
      <w:sz w:val="64"/>
      <w:szCs w:val="72"/>
    </w:rPr>
  </w:style>
  <w:style w:type="character" w:customStyle="1" w:styleId="TitleChar">
    <w:name w:val="Title Char"/>
    <w:basedOn w:val="DefaultParagraphFont"/>
    <w:link w:val="Title"/>
    <w:rsid w:val="000A287F"/>
    <w:rPr>
      <w:rFonts w:ascii="Times New Roman" w:eastAsia="Times New Roman" w:hAnsi="Times New Roman" w:cs="Times New Roman"/>
      <w:color w:val="616365"/>
      <w:sz w:val="64"/>
      <w:szCs w:val="72"/>
    </w:rPr>
  </w:style>
  <w:style w:type="paragraph" w:styleId="Subtitle">
    <w:name w:val="Subtitle"/>
    <w:basedOn w:val="Title"/>
    <w:next w:val="Normal"/>
    <w:link w:val="SubtitleChar"/>
    <w:qFormat/>
    <w:rsid w:val="000A287F"/>
    <w:pPr>
      <w:numPr>
        <w:numId w:val="0"/>
      </w:numPr>
    </w:pPr>
    <w:rPr>
      <w:noProof/>
      <w:sz w:val="44"/>
      <w:szCs w:val="44"/>
    </w:rPr>
  </w:style>
  <w:style w:type="character" w:customStyle="1" w:styleId="SubtitleChar">
    <w:name w:val="Subtitle Char"/>
    <w:basedOn w:val="DefaultParagraphFont"/>
    <w:link w:val="Subtitle"/>
    <w:rsid w:val="000A287F"/>
    <w:rPr>
      <w:rFonts w:ascii="Times New Roman" w:eastAsia="Times New Roman" w:hAnsi="Times New Roman" w:cs="Times New Roman"/>
      <w:noProof/>
      <w:color w:val="616365"/>
      <w:sz w:val="44"/>
      <w:szCs w:val="44"/>
    </w:rPr>
  </w:style>
  <w:style w:type="table" w:styleId="TableGrid">
    <w:name w:val="Table Grid"/>
    <w:basedOn w:val="TableNormal"/>
    <w:uiPriority w:val="59"/>
    <w:rsid w:val="000A287F"/>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07D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A287F"/>
    <w:pPr>
      <w:spacing w:before="120" w:after="120"/>
    </w:pPr>
    <w:rPr>
      <w:rFonts w:ascii="Times New Roman" w:eastAsia="Times New Roman" w:hAnsi="Times New Roman" w:cs="Times New Roman"/>
      <w:color w:val="404040"/>
      <w:sz w:val="22"/>
      <w:szCs w:val="22"/>
    </w:rPr>
  </w:style>
  <w:style w:type="paragraph" w:styleId="Heading1">
    <w:name w:val="heading 1"/>
    <w:next w:val="HobsonsText"/>
    <w:link w:val="Heading1Char"/>
    <w:qFormat/>
    <w:rsid w:val="000A287F"/>
    <w:pPr>
      <w:keepNext/>
      <w:spacing w:before="360" w:after="180"/>
      <w:outlineLvl w:val="0"/>
    </w:pPr>
    <w:rPr>
      <w:rFonts w:ascii="Times New Roman" w:eastAsia="Times New Roman" w:hAnsi="Times New Roman" w:cs="Times New Roman"/>
      <w:b/>
      <w:color w:val="00A8B9"/>
      <w:sz w:val="36"/>
      <w:szCs w:val="28"/>
    </w:rPr>
  </w:style>
  <w:style w:type="paragraph" w:styleId="Heading2">
    <w:name w:val="heading 2"/>
    <w:next w:val="HobsonsText"/>
    <w:link w:val="Heading2Char"/>
    <w:qFormat/>
    <w:rsid w:val="000A287F"/>
    <w:pPr>
      <w:keepNext/>
      <w:spacing w:before="240" w:after="120"/>
      <w:outlineLvl w:val="1"/>
    </w:pPr>
    <w:rPr>
      <w:rFonts w:ascii="Times New Roman" w:eastAsia="Times New Roman" w:hAnsi="Times New Roman" w:cs="Times New Roman"/>
      <w:b/>
      <w:color w:val="00A8B9"/>
      <w:sz w:val="28"/>
      <w:szCs w:val="28"/>
    </w:rPr>
  </w:style>
  <w:style w:type="paragraph" w:styleId="Heading3">
    <w:name w:val="heading 3"/>
    <w:next w:val="HobsonsText"/>
    <w:link w:val="Heading3Char"/>
    <w:unhideWhenUsed/>
    <w:qFormat/>
    <w:rsid w:val="000A287F"/>
    <w:pPr>
      <w:keepNext/>
      <w:spacing w:before="180" w:after="60"/>
      <w:outlineLvl w:val="2"/>
    </w:pPr>
    <w:rPr>
      <w:rFonts w:ascii="Times New Roman" w:eastAsia="Times New Roman" w:hAnsi="Times New Roman" w:cs="Times New Roman"/>
      <w:b/>
      <w:color w:val="616365"/>
      <w:szCs w:val="28"/>
    </w:rPr>
  </w:style>
  <w:style w:type="paragraph" w:styleId="Heading4">
    <w:name w:val="heading 4"/>
    <w:basedOn w:val="Normal"/>
    <w:next w:val="Normal"/>
    <w:link w:val="Heading4Char"/>
    <w:semiHidden/>
    <w:unhideWhenUsed/>
    <w:qFormat/>
    <w:rsid w:val="000A287F"/>
    <w:pPr>
      <w:keepNext/>
      <w:keepLines/>
      <w:spacing w:before="200"/>
      <w:outlineLvl w:val="3"/>
    </w:pPr>
    <w:rPr>
      <w:rFonts w:ascii="Calibri" w:hAnsi="Calibri"/>
      <w:b/>
      <w:bCs/>
      <w:i/>
      <w:iCs/>
      <w:color w:val="5BBBB7"/>
    </w:rPr>
  </w:style>
  <w:style w:type="paragraph" w:styleId="Heading5">
    <w:name w:val="heading 5"/>
    <w:basedOn w:val="Normal"/>
    <w:next w:val="Normal"/>
    <w:link w:val="Heading5Char"/>
    <w:semiHidden/>
    <w:unhideWhenUsed/>
    <w:qFormat/>
    <w:rsid w:val="000A287F"/>
    <w:pPr>
      <w:keepNext/>
      <w:keepLines/>
      <w:spacing w:before="200"/>
      <w:outlineLvl w:val="4"/>
    </w:pPr>
    <w:rPr>
      <w:rFonts w:ascii="Calibri" w:hAnsi="Calibri"/>
      <w:color w:val="28615F"/>
    </w:rPr>
  </w:style>
  <w:style w:type="paragraph" w:styleId="Heading6">
    <w:name w:val="heading 6"/>
    <w:basedOn w:val="Normal"/>
    <w:next w:val="Normal"/>
    <w:link w:val="Heading6Char"/>
    <w:semiHidden/>
    <w:unhideWhenUsed/>
    <w:qFormat/>
    <w:rsid w:val="000A287F"/>
    <w:pPr>
      <w:keepNext/>
      <w:keepLines/>
      <w:spacing w:before="200"/>
      <w:outlineLvl w:val="5"/>
    </w:pPr>
    <w:rPr>
      <w:rFonts w:ascii="Calibri" w:hAnsi="Calibri"/>
      <w:i/>
      <w:iCs/>
      <w:color w:val="28615F"/>
    </w:rPr>
  </w:style>
  <w:style w:type="paragraph" w:styleId="Heading7">
    <w:name w:val="heading 7"/>
    <w:basedOn w:val="Normal"/>
    <w:next w:val="Normal"/>
    <w:link w:val="Heading7Char"/>
    <w:semiHidden/>
    <w:unhideWhenUsed/>
    <w:qFormat/>
    <w:rsid w:val="000A287F"/>
    <w:pPr>
      <w:keepNext/>
      <w:keepLines/>
      <w:spacing w:before="200"/>
      <w:outlineLvl w:val="6"/>
    </w:pPr>
    <w:rPr>
      <w:rFonts w:ascii="Calibri" w:hAnsi="Calibri"/>
      <w:i/>
      <w:iCs/>
    </w:rPr>
  </w:style>
  <w:style w:type="paragraph" w:styleId="Heading8">
    <w:name w:val="heading 8"/>
    <w:basedOn w:val="Normal"/>
    <w:next w:val="Normal"/>
    <w:link w:val="Heading8Char"/>
    <w:semiHidden/>
    <w:unhideWhenUsed/>
    <w:qFormat/>
    <w:rsid w:val="000A287F"/>
    <w:pPr>
      <w:keepNext/>
      <w:keepLines/>
      <w:spacing w:before="200"/>
      <w:outlineLvl w:val="7"/>
    </w:pPr>
    <w:rPr>
      <w:rFonts w:ascii="Calibri" w:hAnsi="Calibri"/>
      <w:szCs w:val="20"/>
    </w:rPr>
  </w:style>
  <w:style w:type="paragraph" w:styleId="Heading9">
    <w:name w:val="heading 9"/>
    <w:basedOn w:val="Normal"/>
    <w:next w:val="Normal"/>
    <w:link w:val="Heading9Char"/>
    <w:semiHidden/>
    <w:unhideWhenUsed/>
    <w:qFormat/>
    <w:rsid w:val="000A287F"/>
    <w:pPr>
      <w:keepNext/>
      <w:keepLines/>
      <w:spacing w:before="200"/>
      <w:outlineLvl w:val="8"/>
    </w:pPr>
    <w:rPr>
      <w:rFonts w:ascii="Calibri" w:hAnsi="Calibr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obsonsBullet1">
    <w:name w:val="Hobsons Bullet 1"/>
    <w:basedOn w:val="Normal"/>
    <w:qFormat/>
    <w:rsid w:val="000A287F"/>
    <w:pPr>
      <w:numPr>
        <w:numId w:val="17"/>
      </w:numPr>
      <w:spacing w:before="0"/>
    </w:pPr>
    <w:rPr>
      <w:color w:val="000000"/>
    </w:rPr>
  </w:style>
  <w:style w:type="paragraph" w:customStyle="1" w:styleId="HobsonsBullet2">
    <w:name w:val="Hobsons Bullet 2"/>
    <w:basedOn w:val="HobsonsBullet1"/>
    <w:qFormat/>
    <w:rsid w:val="000A287F"/>
    <w:pPr>
      <w:numPr>
        <w:ilvl w:val="1"/>
      </w:numPr>
      <w:tabs>
        <w:tab w:val="left" w:pos="990"/>
      </w:tabs>
    </w:pPr>
  </w:style>
  <w:style w:type="paragraph" w:customStyle="1" w:styleId="HobsonsBullet3">
    <w:name w:val="Hobsons Bullet 3"/>
    <w:basedOn w:val="HobsonsBullet2"/>
    <w:qFormat/>
    <w:rsid w:val="000A287F"/>
    <w:pPr>
      <w:numPr>
        <w:ilvl w:val="2"/>
      </w:numPr>
      <w:tabs>
        <w:tab w:val="clear" w:pos="990"/>
      </w:tabs>
    </w:pPr>
  </w:style>
  <w:style w:type="paragraph" w:customStyle="1" w:styleId="HobsonsText">
    <w:name w:val="Hobsons Text"/>
    <w:qFormat/>
    <w:rsid w:val="000A287F"/>
    <w:pPr>
      <w:spacing w:after="120"/>
    </w:pPr>
    <w:rPr>
      <w:rFonts w:ascii="Times New Roman" w:eastAsia="Times New Roman" w:hAnsi="Times New Roman" w:cs="Times New Roman"/>
      <w:color w:val="404040"/>
      <w:sz w:val="22"/>
      <w:szCs w:val="22"/>
    </w:rPr>
  </w:style>
  <w:style w:type="paragraph" w:customStyle="1" w:styleId="HobsonsNumber1stLevel">
    <w:name w:val="Hobsons Number 1st Level"/>
    <w:basedOn w:val="HobsonsText"/>
    <w:qFormat/>
    <w:rsid w:val="000A287F"/>
    <w:pPr>
      <w:numPr>
        <w:numId w:val="20"/>
      </w:numPr>
      <w:spacing w:after="60"/>
    </w:pPr>
  </w:style>
  <w:style w:type="paragraph" w:customStyle="1" w:styleId="HobsonsNumber2ndLevel">
    <w:name w:val="Hobsons Number 2nd Level"/>
    <w:basedOn w:val="HobsonsNumber1stLevel"/>
    <w:qFormat/>
    <w:rsid w:val="000A287F"/>
    <w:pPr>
      <w:numPr>
        <w:ilvl w:val="1"/>
      </w:numPr>
    </w:pPr>
  </w:style>
  <w:style w:type="paragraph" w:customStyle="1" w:styleId="HobsonsNumber3rdLevel">
    <w:name w:val="Hobsons Number 3rd Level"/>
    <w:basedOn w:val="HobsonsNumber1stLevel"/>
    <w:qFormat/>
    <w:rsid w:val="000A287F"/>
    <w:pPr>
      <w:numPr>
        <w:ilvl w:val="2"/>
      </w:numPr>
    </w:pPr>
  </w:style>
  <w:style w:type="character" w:customStyle="1" w:styleId="Heading1Char">
    <w:name w:val="Heading 1 Char"/>
    <w:basedOn w:val="DefaultParagraphFont"/>
    <w:link w:val="Heading1"/>
    <w:rsid w:val="000A287F"/>
    <w:rPr>
      <w:rFonts w:ascii="Times New Roman" w:eastAsia="Times New Roman" w:hAnsi="Times New Roman" w:cs="Times New Roman"/>
      <w:b/>
      <w:color w:val="00A8B9"/>
      <w:sz w:val="36"/>
      <w:szCs w:val="28"/>
    </w:rPr>
  </w:style>
  <w:style w:type="character" w:customStyle="1" w:styleId="Heading2Char">
    <w:name w:val="Heading 2 Char"/>
    <w:basedOn w:val="DefaultParagraphFont"/>
    <w:link w:val="Heading2"/>
    <w:rsid w:val="000A287F"/>
    <w:rPr>
      <w:rFonts w:ascii="Times New Roman" w:eastAsia="Times New Roman" w:hAnsi="Times New Roman" w:cs="Times New Roman"/>
      <w:b/>
      <w:color w:val="00A8B9"/>
      <w:sz w:val="28"/>
      <w:szCs w:val="28"/>
    </w:rPr>
  </w:style>
  <w:style w:type="character" w:customStyle="1" w:styleId="Heading3Char">
    <w:name w:val="Heading 3 Char"/>
    <w:basedOn w:val="DefaultParagraphFont"/>
    <w:link w:val="Heading3"/>
    <w:rsid w:val="000A287F"/>
    <w:rPr>
      <w:rFonts w:ascii="Times New Roman" w:eastAsia="Times New Roman" w:hAnsi="Times New Roman" w:cs="Times New Roman"/>
      <w:b/>
      <w:color w:val="616365"/>
      <w:szCs w:val="28"/>
    </w:rPr>
  </w:style>
  <w:style w:type="character" w:customStyle="1" w:styleId="Heading4Char">
    <w:name w:val="Heading 4 Char"/>
    <w:basedOn w:val="DefaultParagraphFont"/>
    <w:link w:val="Heading4"/>
    <w:semiHidden/>
    <w:rsid w:val="000A287F"/>
    <w:rPr>
      <w:rFonts w:ascii="Calibri" w:eastAsia="Times New Roman" w:hAnsi="Calibri" w:cs="Times New Roman"/>
      <w:b/>
      <w:bCs/>
      <w:i/>
      <w:iCs/>
      <w:color w:val="5BBBB7"/>
      <w:sz w:val="22"/>
      <w:szCs w:val="22"/>
    </w:rPr>
  </w:style>
  <w:style w:type="character" w:customStyle="1" w:styleId="Heading5Char">
    <w:name w:val="Heading 5 Char"/>
    <w:basedOn w:val="DefaultParagraphFont"/>
    <w:link w:val="Heading5"/>
    <w:semiHidden/>
    <w:rsid w:val="000A287F"/>
    <w:rPr>
      <w:rFonts w:ascii="Calibri" w:eastAsia="Times New Roman" w:hAnsi="Calibri" w:cs="Times New Roman"/>
      <w:color w:val="28615F"/>
      <w:sz w:val="22"/>
      <w:szCs w:val="22"/>
    </w:rPr>
  </w:style>
  <w:style w:type="character" w:customStyle="1" w:styleId="Heading6Char">
    <w:name w:val="Heading 6 Char"/>
    <w:basedOn w:val="DefaultParagraphFont"/>
    <w:link w:val="Heading6"/>
    <w:semiHidden/>
    <w:rsid w:val="000A287F"/>
    <w:rPr>
      <w:rFonts w:ascii="Calibri" w:eastAsia="Times New Roman" w:hAnsi="Calibri" w:cs="Times New Roman"/>
      <w:i/>
      <w:iCs/>
      <w:color w:val="28615F"/>
      <w:sz w:val="22"/>
      <w:szCs w:val="22"/>
    </w:rPr>
  </w:style>
  <w:style w:type="character" w:customStyle="1" w:styleId="Heading7Char">
    <w:name w:val="Heading 7 Char"/>
    <w:basedOn w:val="DefaultParagraphFont"/>
    <w:link w:val="Heading7"/>
    <w:semiHidden/>
    <w:rsid w:val="000A287F"/>
    <w:rPr>
      <w:rFonts w:ascii="Calibri" w:eastAsia="Times New Roman" w:hAnsi="Calibri" w:cs="Times New Roman"/>
      <w:i/>
      <w:iCs/>
      <w:color w:val="404040"/>
      <w:sz w:val="22"/>
      <w:szCs w:val="22"/>
    </w:rPr>
  </w:style>
  <w:style w:type="character" w:customStyle="1" w:styleId="Heading8Char">
    <w:name w:val="Heading 8 Char"/>
    <w:basedOn w:val="DefaultParagraphFont"/>
    <w:link w:val="Heading8"/>
    <w:semiHidden/>
    <w:rsid w:val="000A287F"/>
    <w:rPr>
      <w:rFonts w:ascii="Calibri" w:eastAsia="Times New Roman" w:hAnsi="Calibri" w:cs="Times New Roman"/>
      <w:color w:val="404040"/>
      <w:sz w:val="22"/>
      <w:szCs w:val="20"/>
    </w:rPr>
  </w:style>
  <w:style w:type="character" w:customStyle="1" w:styleId="Heading9Char">
    <w:name w:val="Heading 9 Char"/>
    <w:basedOn w:val="DefaultParagraphFont"/>
    <w:link w:val="Heading9"/>
    <w:semiHidden/>
    <w:rsid w:val="000A287F"/>
    <w:rPr>
      <w:rFonts w:ascii="Calibri" w:eastAsia="Times New Roman" w:hAnsi="Calibri" w:cs="Times New Roman"/>
      <w:i/>
      <w:iCs/>
      <w:color w:val="404040"/>
      <w:sz w:val="22"/>
      <w:szCs w:val="20"/>
    </w:rPr>
  </w:style>
  <w:style w:type="paragraph" w:styleId="Header">
    <w:name w:val="header"/>
    <w:basedOn w:val="Normal"/>
    <w:link w:val="HeaderChar"/>
    <w:unhideWhenUsed/>
    <w:rsid w:val="000A287F"/>
    <w:pPr>
      <w:tabs>
        <w:tab w:val="center" w:pos="4320"/>
        <w:tab w:val="right" w:pos="8640"/>
      </w:tabs>
    </w:pPr>
  </w:style>
  <w:style w:type="character" w:customStyle="1" w:styleId="HeaderChar">
    <w:name w:val="Header Char"/>
    <w:basedOn w:val="DefaultParagraphFont"/>
    <w:link w:val="Header"/>
    <w:rsid w:val="000A287F"/>
    <w:rPr>
      <w:rFonts w:ascii="Times New Roman" w:eastAsia="Times New Roman" w:hAnsi="Times New Roman" w:cs="Times New Roman"/>
      <w:color w:val="404040"/>
      <w:sz w:val="22"/>
      <w:szCs w:val="22"/>
    </w:rPr>
  </w:style>
  <w:style w:type="paragraph" w:styleId="BalloonText">
    <w:name w:val="Balloon Text"/>
    <w:basedOn w:val="Normal"/>
    <w:link w:val="BalloonTextChar"/>
    <w:uiPriority w:val="99"/>
    <w:semiHidden/>
    <w:unhideWhenUsed/>
    <w:rsid w:val="000A28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287F"/>
    <w:rPr>
      <w:rFonts w:ascii="Lucida Grande" w:eastAsia="Times New Roman" w:hAnsi="Lucida Grande" w:cs="Lucida Grande"/>
      <w:color w:val="404040"/>
      <w:sz w:val="18"/>
      <w:szCs w:val="18"/>
    </w:rPr>
  </w:style>
  <w:style w:type="paragraph" w:styleId="Footer">
    <w:name w:val="footer"/>
    <w:basedOn w:val="Normal"/>
    <w:link w:val="FooterChar"/>
    <w:unhideWhenUsed/>
    <w:rsid w:val="000A287F"/>
    <w:pPr>
      <w:tabs>
        <w:tab w:val="right" w:pos="9360"/>
      </w:tabs>
      <w:spacing w:before="0" w:after="0"/>
    </w:pPr>
    <w:rPr>
      <w:noProof/>
      <w:sz w:val="18"/>
      <w:szCs w:val="18"/>
    </w:rPr>
  </w:style>
  <w:style w:type="character" w:customStyle="1" w:styleId="FooterChar">
    <w:name w:val="Footer Char"/>
    <w:basedOn w:val="DefaultParagraphFont"/>
    <w:link w:val="Footer"/>
    <w:rsid w:val="000A287F"/>
    <w:rPr>
      <w:rFonts w:ascii="Times New Roman" w:eastAsia="Times New Roman" w:hAnsi="Times New Roman" w:cs="Times New Roman"/>
      <w:noProof/>
      <w:color w:val="404040"/>
      <w:sz w:val="18"/>
      <w:szCs w:val="18"/>
    </w:rPr>
  </w:style>
  <w:style w:type="character" w:styleId="PageNumber">
    <w:name w:val="page number"/>
    <w:uiPriority w:val="99"/>
    <w:unhideWhenUsed/>
    <w:rsid w:val="000A287F"/>
    <w:rPr>
      <w:color w:val="616365"/>
      <w:sz w:val="24"/>
      <w:szCs w:val="24"/>
    </w:rPr>
  </w:style>
  <w:style w:type="paragraph" w:styleId="Title">
    <w:name w:val="Title"/>
    <w:next w:val="Normal"/>
    <w:link w:val="TitleChar"/>
    <w:qFormat/>
    <w:rsid w:val="000A287F"/>
    <w:pPr>
      <w:numPr>
        <w:numId w:val="22"/>
      </w:numPr>
      <w:tabs>
        <w:tab w:val="right" w:pos="9360"/>
      </w:tabs>
      <w:spacing w:after="360"/>
    </w:pPr>
    <w:rPr>
      <w:rFonts w:ascii="Times New Roman" w:eastAsia="Times New Roman" w:hAnsi="Times New Roman" w:cs="Times New Roman"/>
      <w:color w:val="616365"/>
      <w:sz w:val="64"/>
      <w:szCs w:val="72"/>
    </w:rPr>
  </w:style>
  <w:style w:type="character" w:customStyle="1" w:styleId="TitleChar">
    <w:name w:val="Title Char"/>
    <w:basedOn w:val="DefaultParagraphFont"/>
    <w:link w:val="Title"/>
    <w:rsid w:val="000A287F"/>
    <w:rPr>
      <w:rFonts w:ascii="Times New Roman" w:eastAsia="Times New Roman" w:hAnsi="Times New Roman" w:cs="Times New Roman"/>
      <w:color w:val="616365"/>
      <w:sz w:val="64"/>
      <w:szCs w:val="72"/>
    </w:rPr>
  </w:style>
  <w:style w:type="paragraph" w:styleId="Subtitle">
    <w:name w:val="Subtitle"/>
    <w:basedOn w:val="Title"/>
    <w:next w:val="Normal"/>
    <w:link w:val="SubtitleChar"/>
    <w:qFormat/>
    <w:rsid w:val="000A287F"/>
    <w:pPr>
      <w:numPr>
        <w:numId w:val="0"/>
      </w:numPr>
    </w:pPr>
    <w:rPr>
      <w:noProof/>
      <w:sz w:val="44"/>
      <w:szCs w:val="44"/>
    </w:rPr>
  </w:style>
  <w:style w:type="character" w:customStyle="1" w:styleId="SubtitleChar">
    <w:name w:val="Subtitle Char"/>
    <w:basedOn w:val="DefaultParagraphFont"/>
    <w:link w:val="Subtitle"/>
    <w:rsid w:val="000A287F"/>
    <w:rPr>
      <w:rFonts w:ascii="Times New Roman" w:eastAsia="Times New Roman" w:hAnsi="Times New Roman" w:cs="Times New Roman"/>
      <w:noProof/>
      <w:color w:val="616365"/>
      <w:sz w:val="44"/>
      <w:szCs w:val="44"/>
    </w:rPr>
  </w:style>
  <w:style w:type="table" w:styleId="TableGrid">
    <w:name w:val="Table Grid"/>
    <w:basedOn w:val="TableNormal"/>
    <w:uiPriority w:val="59"/>
    <w:rsid w:val="000A287F"/>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07D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Hobsons Brand">
      <a:dk1>
        <a:srgbClr val="616365"/>
      </a:dk1>
      <a:lt1>
        <a:sysClr val="window" lastClr="FFFFFF"/>
      </a:lt1>
      <a:dk2>
        <a:srgbClr val="616365"/>
      </a:dk2>
      <a:lt2>
        <a:srgbClr val="D4DADF"/>
      </a:lt2>
      <a:accent1>
        <a:srgbClr val="CD202C"/>
      </a:accent1>
      <a:accent2>
        <a:srgbClr val="DD4814"/>
      </a:accent2>
      <a:accent3>
        <a:srgbClr val="5BBBB7"/>
      </a:accent3>
      <a:accent4>
        <a:srgbClr val="00A8B9"/>
      </a:accent4>
      <a:accent5>
        <a:srgbClr val="782327"/>
      </a:accent5>
      <a:accent6>
        <a:srgbClr val="A33F1F"/>
      </a:accent6>
      <a:hlink>
        <a:srgbClr val="007A87"/>
      </a:hlink>
      <a:folHlink>
        <a:srgbClr val="00A8B9"/>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804</Characters>
  <Application>Microsoft Office Word</Application>
  <DocSecurity>4</DocSecurity>
  <Lines>6</Lines>
  <Paragraphs>1</Paragraphs>
  <ScaleCrop>false</ScaleCrop>
  <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Young</dc:creator>
  <cp:lastModifiedBy>test</cp:lastModifiedBy>
  <cp:revision>2</cp:revision>
  <dcterms:created xsi:type="dcterms:W3CDTF">2012-08-27T15:12:00Z</dcterms:created>
  <dcterms:modified xsi:type="dcterms:W3CDTF">2012-08-27T15:12:00Z</dcterms:modified>
</cp:coreProperties>
</file>